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ED" w:rsidRDefault="00CE46ED">
      <w:pPr>
        <w:pStyle w:val="Textbody"/>
        <w:spacing w:line="360" w:lineRule="auto"/>
        <w:jc w:val="right"/>
        <w:rPr>
          <w:b/>
        </w:rPr>
      </w:pPr>
    </w:p>
    <w:p w:rsidR="00CE46ED" w:rsidRDefault="000B3FE7">
      <w:pPr>
        <w:pStyle w:val="Textbody"/>
        <w:spacing w:line="360" w:lineRule="auto"/>
        <w:jc w:val="both"/>
        <w:rPr>
          <w:b/>
        </w:rPr>
      </w:pPr>
      <w:r>
        <w:rPr>
          <w:b/>
        </w:rPr>
        <w:t>KLAUZULA INFORMACYJNA Z ART. 13 RODO</w:t>
      </w:r>
    </w:p>
    <w:p w:rsidR="00CE46ED" w:rsidRDefault="000B3FE7">
      <w:pPr>
        <w:pStyle w:val="Textbody"/>
        <w:spacing w:line="360" w:lineRule="auto"/>
        <w:jc w:val="both"/>
      </w:pPr>
      <w:r>
        <w:t xml:space="preserve">            </w:t>
      </w:r>
      <w:r>
        <w:rPr>
          <w:sz w:val="22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 L Nr 119 str. 1), dalej RODO, informuję że: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1.      Administratorem Pana/Pani danych osobowych jest Miejski Zakład Budynków Mieszkalnych</w:t>
      </w:r>
      <w:r>
        <w:rPr>
          <w:sz w:val="22"/>
        </w:rPr>
        <w:br/>
        <w:t xml:space="preserve"> sp. z o. 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2.   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W razie wątpliwości prosimy o kontakt z I</w:t>
      </w:r>
      <w:r>
        <w:rPr>
          <w:color w:val="000000"/>
          <w:sz w:val="22"/>
          <w:szCs w:val="22"/>
        </w:rPr>
        <w:t xml:space="preserve">nspektorem Ochrony Danych Osobowych pełni  Sylwia Jakubowska, e- mail: </w:t>
      </w:r>
      <w:hyperlink r:id="rId7" w:history="1">
        <w:r>
          <w:rPr>
            <w:sz w:val="22"/>
            <w:szCs w:val="22"/>
          </w:rPr>
          <w:t>sylwia.jakubowska@mzbm.bedzin.pl</w:t>
        </w:r>
      </w:hyperlink>
      <w:r>
        <w:rPr>
          <w:color w:val="000000"/>
          <w:sz w:val="22"/>
          <w:szCs w:val="22"/>
        </w:rPr>
        <w:t>, tel. 32 775-81-41.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3.      Pana/Pani dane osobowe będą przetwarzane w celu przeprowadzenia postępowania, którego celem jest wyłonienie Wy</w:t>
      </w:r>
      <w:r w:rsidR="00F95980">
        <w:rPr>
          <w:sz w:val="22"/>
        </w:rPr>
        <w:t>konawcy usług – znak sprawy ZP/18/2022</w:t>
      </w:r>
      <w:bookmarkStart w:id="0" w:name="_GoBack"/>
      <w:bookmarkEnd w:id="0"/>
      <w:r>
        <w:rPr>
          <w:sz w:val="22"/>
        </w:rPr>
        <w:t xml:space="preserve"> (dalej: „postępowanie”), tj. na podstawie art. 6 ust. 1 lit f RODO. W. w. czynności przetwarzania danych będą wykonywać wyznaczeni pracownicy MZBM sp. z o. o. w zakresie ich obowiązków służbowych. W kontekście celu, jakim jest przeprowadzenie postępowania, przekazanie przez Pana/Panią danych osobowych jest niezbędne do dokonania zgłoszenia Pana/Pani oferty oraz do rozpatrzenia tej oferty</w:t>
      </w:r>
      <w:r>
        <w:rPr>
          <w:sz w:val="22"/>
        </w:rPr>
        <w:br/>
        <w:t>w postępowaniu. Nieprzekazanie przez Pana/Panią tych danych osobowych uniemożliwiłoby wzięcie przez Pana/Panią udziału w postępowaniu. Niewyrażenie przez Pana/Panią zgody na przetwarzanie danych w celu przeprowadzenia postępowania uniemożliwiłoby rozpatrzenie Pana/Pani oferty w postępowaniu.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4.      Pana/Pani dane osobowe będą przechowywane przez czas prowadzenia postępowania  oraz do momentu przedawnienia roszczeń z niego wynikających, zgodnie z obowiązującymi przepisami prawa.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5.      Posiada Pan/Pani prawo dostępu do treści swoich danych oraz prawo ich sprostowania, usunięcia, ograniczenia przetwarzania, prawo wniesienia sprzeciwu wobec przetwarzania danych osobowych,</w:t>
      </w:r>
      <w:r>
        <w:rPr>
          <w:sz w:val="22"/>
        </w:rPr>
        <w:br/>
        <w:t xml:space="preserve"> z zastrzeżeniami wynikającymi z art. 17 ust. 3 o raz 18 ust. 2 RODO.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6.      Ma Pan/Pani prawo wniesienia skargi do organu właściwego w sprawie ochrony danych osobowych (Prezes Urzędu Ochrony Danych Osobowych), gdy uzna Pan/Pani, że przetwarzanie przez MZBM sp. z o. o. danych osobowych Pana/Pani dotyczących narusza przepisy RODO.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7.      Pana/Pani dane osobowe nie będą wykorzystywane do zautomatyzowanego podejmowania  decyzji, w tym profilowania.</w:t>
      </w:r>
    </w:p>
    <w:p w:rsidR="00CE46ED" w:rsidRDefault="000B3FE7">
      <w:pPr>
        <w:pStyle w:val="Textbody"/>
        <w:spacing w:after="0" w:line="360" w:lineRule="auto"/>
      </w:pPr>
      <w:r>
        <w:t> </w:t>
      </w:r>
    </w:p>
    <w:p w:rsidR="00CE46ED" w:rsidRDefault="00CE46ED">
      <w:pPr>
        <w:pStyle w:val="Standard"/>
      </w:pPr>
    </w:p>
    <w:sectPr w:rsidR="00CE46E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80" w:rsidRDefault="00F95980">
      <w:r>
        <w:separator/>
      </w:r>
    </w:p>
  </w:endnote>
  <w:endnote w:type="continuationSeparator" w:id="0">
    <w:p w:rsidR="00F95980" w:rsidRDefault="00F9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80" w:rsidRDefault="00F95980">
      <w:r>
        <w:rPr>
          <w:color w:val="000000"/>
        </w:rPr>
        <w:separator/>
      </w:r>
    </w:p>
  </w:footnote>
  <w:footnote w:type="continuationSeparator" w:id="0">
    <w:p w:rsidR="00F95980" w:rsidRDefault="00F9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E7" w:rsidRDefault="00476FBB">
    <w:pPr>
      <w:pStyle w:val="Standard"/>
      <w:rPr>
        <w:b/>
        <w:bCs/>
        <w:sz w:val="18"/>
        <w:szCs w:val="18"/>
      </w:rPr>
    </w:pPr>
    <w:r>
      <w:rPr>
        <w:b/>
        <w:bCs/>
        <w:sz w:val="18"/>
        <w:szCs w:val="18"/>
      </w:rPr>
      <w:t>Znak sprawy: ZP/4/2022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80"/>
    <w:rsid w:val="000B3FE7"/>
    <w:rsid w:val="00476FBB"/>
    <w:rsid w:val="00CE46ED"/>
    <w:rsid w:val="00F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6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76FB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6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76FB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ia.jakubowska@mzbm.bedz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Zamowienia\Zapytania%20ofertowe%202022\ZP-18-2022%20Remont%202%20lokali%20komunalnych\Klauzula%20RO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Klauzula RODO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Links>
    <vt:vector size="6" baseType="variant"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mailto:sylwia.jakubowska@mzbm.bedzin.pl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Setecka</dc:creator>
  <cp:lastModifiedBy>Alicja Setecka</cp:lastModifiedBy>
  <cp:revision>1</cp:revision>
  <cp:lastPrinted>2021-02-11T11:37:00Z</cp:lastPrinted>
  <dcterms:created xsi:type="dcterms:W3CDTF">2022-09-19T08:50:00Z</dcterms:created>
  <dcterms:modified xsi:type="dcterms:W3CDTF">2022-09-19T08:51:00Z</dcterms:modified>
</cp:coreProperties>
</file>